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0D6B8" w14:textId="77777777" w:rsidR="00DC7BDD" w:rsidRDefault="00000000">
      <w:pPr>
        <w:widowControl w:val="0"/>
        <w:rPr>
          <w:rFonts w:hint="eastAsia"/>
        </w:rPr>
      </w:pPr>
      <w:r>
        <w:rPr>
          <w:rFonts w:eastAsia="Times New Roman"/>
        </w:rPr>
        <w:t xml:space="preserve">      </w:t>
      </w:r>
      <w:r>
        <w:rPr>
          <w:rFonts w:eastAsia="Times New Roman"/>
          <w:noProof/>
        </w:rPr>
        <w:drawing>
          <wp:anchor distT="0" distB="0" distL="0" distR="0" simplePos="0" relativeHeight="2" behindDoc="0" locked="0" layoutInCell="1" allowOverlap="1" wp14:anchorId="33C36699" wp14:editId="6A43D8F1">
            <wp:simplePos x="0" y="0"/>
            <wp:positionH relativeFrom="column">
              <wp:posOffset>5077460</wp:posOffset>
            </wp:positionH>
            <wp:positionV relativeFrom="paragraph">
              <wp:posOffset>-440690</wp:posOffset>
            </wp:positionV>
            <wp:extent cx="1259205" cy="1056640"/>
            <wp:effectExtent l="0" t="0" r="0" b="0"/>
            <wp:wrapNone/>
            <wp:docPr id="1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3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 xml:space="preserve">                                                      </w:t>
      </w:r>
      <w:r>
        <w:rPr>
          <w:rFonts w:eastAsia="Times New Roman"/>
          <w:noProof/>
        </w:rPr>
        <w:drawing>
          <wp:anchor distT="0" distB="0" distL="0" distR="0" simplePos="0" relativeHeight="4" behindDoc="1" locked="0" layoutInCell="1" allowOverlap="1" wp14:anchorId="47E67BD4" wp14:editId="70294B87">
            <wp:simplePos x="0" y="0"/>
            <wp:positionH relativeFrom="column">
              <wp:posOffset>2232660</wp:posOffset>
            </wp:positionH>
            <wp:positionV relativeFrom="paragraph">
              <wp:posOffset>-191135</wp:posOffset>
            </wp:positionV>
            <wp:extent cx="2006600" cy="813435"/>
            <wp:effectExtent l="0" t="0" r="0" b="0"/>
            <wp:wrapNone/>
            <wp:docPr id="2" name="Obraz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 xml:space="preserve">       </w:t>
      </w:r>
      <w:r>
        <w:rPr>
          <w:noProof/>
        </w:rPr>
        <w:drawing>
          <wp:anchor distT="0" distB="0" distL="0" distR="0" simplePos="0" relativeHeight="3" behindDoc="0" locked="0" layoutInCell="1" allowOverlap="1" wp14:anchorId="7B43803C" wp14:editId="679B8A49">
            <wp:simplePos x="0" y="0"/>
            <wp:positionH relativeFrom="column">
              <wp:posOffset>-215265</wp:posOffset>
            </wp:positionH>
            <wp:positionV relativeFrom="paragraph">
              <wp:posOffset>-421640</wp:posOffset>
            </wp:positionV>
            <wp:extent cx="1057910" cy="1056640"/>
            <wp:effectExtent l="0" t="0" r="0" b="0"/>
            <wp:wrapNone/>
            <wp:docPr id="3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4221" b="3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eastAsia="Bookman Old Style" w:hAnsi="Bookman Old Style" w:cs="Bookman Old Style"/>
          <w:lang w:val="pl"/>
        </w:rPr>
        <w:t xml:space="preserve">                    </w:t>
      </w:r>
    </w:p>
    <w:p w14:paraId="3D7A4775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17141B96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7973194A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4F9E16E1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7EE09E42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0A245918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2F7A9ECC" w14:textId="77777777" w:rsidR="00DC7BDD" w:rsidRDefault="00000000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 xml:space="preserve">                                 KOMUNIKAT KOŃCOWY</w:t>
      </w:r>
    </w:p>
    <w:p w14:paraId="0E2AD0FA" w14:textId="77777777" w:rsidR="00DC7BDD" w:rsidRDefault="00DC7BDD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14:paraId="1B9FCAA2" w14:textId="77777777" w:rsidR="00DC7BDD" w:rsidRDefault="00000000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Igrzyska Dzieci</w:t>
      </w:r>
    </w:p>
    <w:p w14:paraId="5C2D6B16" w14:textId="77777777" w:rsidR="00DC7BDD" w:rsidRDefault="00DC7BDD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14:paraId="55721AB6" w14:textId="77777777" w:rsidR="00DC7BDD" w:rsidRDefault="00000000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 xml:space="preserve"> MISTRZOSTWA KIELC SZKÓŁ PODSTAWOWYCH</w:t>
      </w:r>
    </w:p>
    <w:p w14:paraId="15778B4A" w14:textId="4F916E15" w:rsidR="00DC7BDD" w:rsidRDefault="00000000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 xml:space="preserve">W MINI PIŁCE RĘCZNEJ  </w:t>
      </w:r>
      <w:r w:rsidR="00E0273E"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DZIEWCZĄT</w:t>
      </w:r>
    </w:p>
    <w:p w14:paraId="26276130" w14:textId="04C4CA66" w:rsidR="00DC7BDD" w:rsidRDefault="00000000">
      <w:pPr>
        <w:widowControl w:val="0"/>
        <w:jc w:val="center"/>
        <w:rPr>
          <w:rFonts w:hint="eastAsia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W ROKU SZKOLNYM 202</w:t>
      </w:r>
      <w:r w:rsidR="001F532F"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4</w:t>
      </w: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/2</w:t>
      </w:r>
      <w:r w:rsidR="001F532F"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5</w:t>
      </w:r>
    </w:p>
    <w:p w14:paraId="4FC836F8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b/>
          <w:bCs/>
          <w:lang w:val="pl"/>
        </w:rPr>
      </w:pPr>
    </w:p>
    <w:p w14:paraId="4EF19B57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b/>
          <w:bCs/>
          <w:lang w:val="pl"/>
        </w:rPr>
      </w:pPr>
    </w:p>
    <w:p w14:paraId="25E12AE1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b/>
          <w:bCs/>
          <w:lang w:val="pl"/>
        </w:rPr>
      </w:pPr>
    </w:p>
    <w:p w14:paraId="4A36BE26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b/>
          <w:bCs/>
          <w:lang w:val="pl"/>
        </w:rPr>
      </w:pPr>
    </w:p>
    <w:tbl>
      <w:tblPr>
        <w:tblW w:w="9645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47"/>
        <w:gridCol w:w="4482"/>
        <w:gridCol w:w="3916"/>
      </w:tblGrid>
      <w:tr w:rsidR="00DC7BDD" w14:paraId="7B06FAFD" w14:textId="77777777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98B6D" w14:textId="77777777" w:rsidR="00DC7BDD" w:rsidRDefault="00000000">
            <w:pPr>
              <w:pStyle w:val="Zawartotabeli"/>
              <w:jc w:val="center"/>
              <w:rPr>
                <w:rFonts w:hint="eastAsia"/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Miejsce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6A359" w14:textId="77777777" w:rsidR="00DC7BDD" w:rsidRDefault="00000000">
            <w:pPr>
              <w:pStyle w:val="Zawartotabeli"/>
              <w:jc w:val="center"/>
              <w:rPr>
                <w:rFonts w:hint="eastAsia"/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Szkoła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56380" w14:textId="77777777" w:rsidR="00DC7BDD" w:rsidRDefault="00000000">
            <w:pPr>
              <w:pStyle w:val="Zawartotabeli"/>
              <w:jc w:val="center"/>
              <w:rPr>
                <w:rFonts w:hint="eastAsia"/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Opiekun</w:t>
            </w:r>
          </w:p>
        </w:tc>
      </w:tr>
      <w:tr w:rsidR="00DC7BDD" w14:paraId="1FB5FA53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7C5C7" w14:textId="77777777" w:rsidR="00DC7BDD" w:rsidRDefault="00000000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B4586" w14:textId="4675E170" w:rsidR="00DC7BDD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 xml:space="preserve">Szkoła Podstawowa nr </w:t>
            </w:r>
            <w:r w:rsidR="00E0273E">
              <w:rPr>
                <w:color w:val="000000"/>
              </w:rPr>
              <w:t>25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70489" w14:textId="2CC41BC3" w:rsidR="00DC7BDD" w:rsidRDefault="00E0273E">
            <w:pPr>
              <w:pStyle w:val="Zawartotabeli"/>
              <w:rPr>
                <w:rFonts w:hint="eastAsia"/>
              </w:rPr>
            </w:pPr>
            <w:r>
              <w:rPr>
                <w:rFonts w:hint="eastAsia"/>
              </w:rPr>
              <w:t>I</w:t>
            </w:r>
            <w:r>
              <w:t>wona Kozioł</w:t>
            </w:r>
          </w:p>
        </w:tc>
      </w:tr>
      <w:tr w:rsidR="00DC7BDD" w14:paraId="01620226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1140D" w14:textId="77777777" w:rsidR="00DC7BDD" w:rsidRDefault="00000000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AFEA7" w14:textId="38BF9B41" w:rsidR="00DC7BDD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 xml:space="preserve">Szkoła Podstawowa nr </w:t>
            </w:r>
            <w:r w:rsidR="001F532F">
              <w:rPr>
                <w:color w:val="000000"/>
              </w:rPr>
              <w:t>32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834E5" w14:textId="0162C2FE" w:rsidR="00DC7BDD" w:rsidRDefault="00E0273E">
            <w:pPr>
              <w:pStyle w:val="Zawartotabeli"/>
              <w:rPr>
                <w:rFonts w:hint="eastAsia"/>
              </w:rPr>
            </w:pPr>
            <w:r>
              <w:t>Marzena Świtoń</w:t>
            </w:r>
          </w:p>
        </w:tc>
      </w:tr>
      <w:tr w:rsidR="001F532F" w14:paraId="681754E8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90DD3" w14:textId="77777777" w:rsidR="001F532F" w:rsidRDefault="001F532F" w:rsidP="001F532F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41CF7" w14:textId="1FCD4D2F" w:rsidR="001F532F" w:rsidRDefault="001F532F" w:rsidP="001F532F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 xml:space="preserve">Szkoła Podstawowa nr </w:t>
            </w:r>
            <w:r w:rsidR="00E0273E">
              <w:rPr>
                <w:color w:val="000000"/>
              </w:rPr>
              <w:t>39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7EF63" w14:textId="77F24AC1" w:rsidR="001F532F" w:rsidRDefault="00E0273E" w:rsidP="001F532F">
            <w:pPr>
              <w:pStyle w:val="Zawartotabeli"/>
              <w:rPr>
                <w:rFonts w:hint="eastAsia"/>
              </w:rPr>
            </w:pPr>
            <w:r>
              <w:t xml:space="preserve">Ewa </w:t>
            </w:r>
            <w:proofErr w:type="spellStart"/>
            <w:r>
              <w:t>Gulewicz</w:t>
            </w:r>
            <w:proofErr w:type="spellEnd"/>
            <w:r>
              <w:t xml:space="preserve"> - </w:t>
            </w:r>
            <w:proofErr w:type="spellStart"/>
            <w:r>
              <w:t>Tofil</w:t>
            </w:r>
            <w:proofErr w:type="spellEnd"/>
          </w:p>
        </w:tc>
      </w:tr>
      <w:tr w:rsidR="001F532F" w14:paraId="0EF07C6D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149B8" w14:textId="77777777" w:rsidR="001F532F" w:rsidRDefault="001F532F" w:rsidP="001F532F">
            <w:pPr>
              <w:pStyle w:val="Zawartotabeli"/>
              <w:rPr>
                <w:rFonts w:hint="eastAsia"/>
              </w:rPr>
            </w:pPr>
            <w:r>
              <w:t>IV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5FC8C" w14:textId="3CC72A05" w:rsidR="001F532F" w:rsidRDefault="001F532F" w:rsidP="001F532F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 xml:space="preserve">Szkoła Podstawowa nr </w:t>
            </w:r>
            <w:r w:rsidR="00E0273E">
              <w:rPr>
                <w:color w:val="000000"/>
              </w:rPr>
              <w:t>11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6657F" w14:textId="1D59A582" w:rsidR="001F532F" w:rsidRDefault="00E0273E" w:rsidP="001F532F">
            <w:pPr>
              <w:pStyle w:val="Zawartotabeli"/>
              <w:rPr>
                <w:rFonts w:hint="eastAsia"/>
              </w:rPr>
            </w:pPr>
            <w:r>
              <w:t xml:space="preserve">Aneta </w:t>
            </w:r>
            <w:proofErr w:type="spellStart"/>
            <w:r>
              <w:t>Zalita</w:t>
            </w:r>
            <w:proofErr w:type="spellEnd"/>
          </w:p>
        </w:tc>
      </w:tr>
      <w:tr w:rsidR="001F532F" w14:paraId="30310C64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58824" w14:textId="4FE574D7" w:rsidR="001F532F" w:rsidRDefault="001F532F" w:rsidP="001F532F">
            <w:pPr>
              <w:pStyle w:val="Zawartotabeli"/>
              <w:rPr>
                <w:rFonts w:hint="eastAsia"/>
              </w:rPr>
            </w:pPr>
            <w:r>
              <w:t>V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4B082" w14:textId="62A3DC84" w:rsidR="001F532F" w:rsidRDefault="001F532F" w:rsidP="001F532F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Szkoła Podstawowa nr </w:t>
            </w:r>
            <w:r w:rsidR="00E0273E">
              <w:rPr>
                <w:color w:val="000000"/>
              </w:rPr>
              <w:t>27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4467D" w14:textId="09289FA9" w:rsidR="001F532F" w:rsidRDefault="00E0273E" w:rsidP="001F532F">
            <w:pPr>
              <w:pStyle w:val="Zawartotabeli"/>
              <w:rPr>
                <w:rFonts w:hint="eastAsia"/>
              </w:rPr>
            </w:pPr>
            <w:r>
              <w:t xml:space="preserve">Leszek </w:t>
            </w:r>
            <w:proofErr w:type="spellStart"/>
            <w:r>
              <w:t>Januchta</w:t>
            </w:r>
            <w:proofErr w:type="spellEnd"/>
          </w:p>
        </w:tc>
      </w:tr>
    </w:tbl>
    <w:p w14:paraId="1DB2F39D" w14:textId="77777777" w:rsidR="00DC7BDD" w:rsidRDefault="00DC7BDD">
      <w:pPr>
        <w:rPr>
          <w:rFonts w:hint="eastAsia"/>
        </w:rPr>
      </w:pPr>
    </w:p>
    <w:p w14:paraId="7538942A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16991010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0909F295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5DABFD84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2A29A46B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1A957331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7270DBDD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6EAFAEE9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64D603C6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015BA8C3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3465EE8C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457D430F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71825F64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319265AE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5853A2D8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1B9B221F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2978B716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171486D5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098569EE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5E3D8D0D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7A591166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45FD628D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24BA95AA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250C5774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14:paraId="6583B58F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u w:val="single"/>
          <w:lang w:val="pl"/>
        </w:rPr>
      </w:pPr>
    </w:p>
    <w:p w14:paraId="08D9268A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u w:val="single"/>
          <w:lang w:val="pl"/>
        </w:rPr>
      </w:pPr>
    </w:p>
    <w:p w14:paraId="0DA82BB7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07A1CC13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651E980B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u w:val="single"/>
          <w:lang w:val="pl"/>
        </w:rPr>
      </w:pPr>
    </w:p>
    <w:p w14:paraId="61BBBF1A" w14:textId="77777777" w:rsidR="00DC7BDD" w:rsidRDefault="00000000">
      <w:pPr>
        <w:widowControl w:val="0"/>
        <w:rPr>
          <w:rFonts w:hint="eastAsia"/>
          <w:lang w:val="pl"/>
        </w:rPr>
      </w:pPr>
      <w:r>
        <w:rPr>
          <w:rFonts w:ascii="Bookman Old Style" w:eastAsia="Bookman Old Style" w:hAnsi="Bookman Old Style" w:cs="Bookman Old Style"/>
          <w:lang w:val="pl"/>
        </w:rPr>
        <w:t xml:space="preserve">                   </w:t>
      </w:r>
    </w:p>
    <w:p w14:paraId="7A9F31DE" w14:textId="77777777" w:rsidR="00DC7BDD" w:rsidRDefault="00000000">
      <w:pPr>
        <w:widowControl w:val="0"/>
        <w:rPr>
          <w:rFonts w:hint="eastAsia"/>
        </w:rPr>
      </w:pPr>
      <w:r>
        <w:rPr>
          <w:rFonts w:ascii="Bookman Old Style" w:eastAsia="Bookman Old Style" w:hAnsi="Bookman Old Style" w:cs="Bookman Old Style"/>
          <w:lang w:val="pl"/>
        </w:rPr>
        <w:t xml:space="preserve">                                                                                           </w:t>
      </w:r>
    </w:p>
    <w:p w14:paraId="4849014B" w14:textId="77777777" w:rsidR="00DC7BDD" w:rsidRDefault="00000000">
      <w:pPr>
        <w:suppressAutoHyphens w:val="0"/>
        <w:rPr>
          <w:rFonts w:hint="eastAsia"/>
        </w:rPr>
      </w:pPr>
      <w:r>
        <w:rPr>
          <w:rFonts w:ascii="Bookman Old Style" w:eastAsia="Bookman Old Style" w:hAnsi="Bookman Old Style" w:cs="Bookman Old Style"/>
          <w:sz w:val="20"/>
          <w:szCs w:val="20"/>
          <w:lang w:val="pl"/>
        </w:rPr>
        <w:t xml:space="preserve">                                                                                                     </w:t>
      </w:r>
    </w:p>
    <w:sectPr w:rsidR="00DC7BDD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DD"/>
    <w:rsid w:val="001F532F"/>
    <w:rsid w:val="00A15E71"/>
    <w:rsid w:val="00D91F18"/>
    <w:rsid w:val="00DC7BDD"/>
    <w:rsid w:val="00E0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07CBF"/>
  <w15:docId w15:val="{12336629-EAB6-435C-A017-0A6F2140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cs="Lucida Sans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107</Words>
  <Characters>642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Agnieszka Merwart</cp:lastModifiedBy>
  <cp:revision>12</cp:revision>
  <cp:lastPrinted>2025-01-29T18:09:00Z</cp:lastPrinted>
  <dcterms:created xsi:type="dcterms:W3CDTF">2021-10-09T15:45:00Z</dcterms:created>
  <dcterms:modified xsi:type="dcterms:W3CDTF">2025-01-29T18:10:00Z</dcterms:modified>
  <dc:language>pl-PL</dc:language>
</cp:coreProperties>
</file>