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68EB" w:rsidRDefault="00A57CC8">
      <w:pPr>
        <w:suppressAutoHyphens w:val="0"/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5349240</wp:posOffset>
            </wp:positionH>
            <wp:positionV relativeFrom="paragraph">
              <wp:posOffset>-424815</wp:posOffset>
            </wp:positionV>
            <wp:extent cx="1143000" cy="1143000"/>
            <wp:effectExtent l="0" t="0" r="0" b="0"/>
            <wp:wrapNone/>
            <wp:docPr id="3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-473710</wp:posOffset>
            </wp:positionH>
            <wp:positionV relativeFrom="paragraph">
              <wp:posOffset>-440690</wp:posOffset>
            </wp:positionV>
            <wp:extent cx="1405890" cy="1158875"/>
            <wp:effectExtent l="0" t="0" r="0" b="0"/>
            <wp:wrapNone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3176270</wp:posOffset>
            </wp:positionH>
            <wp:positionV relativeFrom="paragraph">
              <wp:posOffset>47625</wp:posOffset>
            </wp:positionV>
            <wp:extent cx="1741170" cy="641350"/>
            <wp:effectExtent l="0" t="0" r="0" b="0"/>
            <wp:wrapSquare wrapText="largest"/>
            <wp:docPr id="4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1302385</wp:posOffset>
            </wp:positionH>
            <wp:positionV relativeFrom="paragraph">
              <wp:posOffset>0</wp:posOffset>
            </wp:positionV>
            <wp:extent cx="1574800" cy="688975"/>
            <wp:effectExtent l="0" t="0" r="0" b="0"/>
            <wp:wrapTopAndBottom/>
            <wp:docPr id="5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4641215</wp:posOffset>
            </wp:positionH>
            <wp:positionV relativeFrom="paragraph">
              <wp:posOffset>-555625</wp:posOffset>
            </wp:positionV>
            <wp:extent cx="16510" cy="14605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8EB" w:rsidRDefault="001668EB">
      <w:pPr>
        <w:rPr>
          <w:rFonts w:ascii="Arial" w:hAnsi="Arial" w:cs="Arial"/>
          <w:sz w:val="28"/>
          <w:szCs w:val="28"/>
        </w:rPr>
      </w:pPr>
    </w:p>
    <w:p w:rsidR="001668EB" w:rsidRDefault="001668E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668EB" w:rsidRDefault="001668E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668EB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KOMUNIKAT KOŃCOWY</w:t>
      </w:r>
    </w:p>
    <w:p w:rsidR="001668EB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IGRZYSK MŁODZIEŻY SZKOLNEJ </w:t>
      </w:r>
    </w:p>
    <w:p w:rsidR="001668EB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MISTRZOSTWA KIELC W KOSZYKÓWCE CHŁOPCÓW </w:t>
      </w:r>
    </w:p>
    <w:p w:rsidR="001668EB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ROCZNIK 2009-2010</w:t>
      </w:r>
    </w:p>
    <w:p w:rsidR="001668EB" w:rsidRDefault="001668EB">
      <w:pPr>
        <w:rPr>
          <w:rFonts w:ascii="Arial" w:hAnsi="Arial" w:cs="Arial"/>
          <w:sz w:val="28"/>
          <w:szCs w:val="28"/>
        </w:rPr>
      </w:pPr>
    </w:p>
    <w:p w:rsidR="001668EB" w:rsidRDefault="001668EB">
      <w:pPr>
        <w:rPr>
          <w:rFonts w:ascii="Arial" w:hAnsi="Arial" w:cs="Arial"/>
          <w:b/>
          <w:bCs/>
          <w:sz w:val="28"/>
          <w:szCs w:val="28"/>
        </w:rPr>
      </w:pPr>
    </w:p>
    <w:p w:rsidR="001668EB" w:rsidRDefault="001668EB">
      <w:pPr>
        <w:rPr>
          <w:rFonts w:ascii="Arial" w:hAnsi="Arial" w:cs="Arial"/>
          <w:b/>
          <w:bCs/>
          <w:sz w:val="28"/>
          <w:szCs w:val="28"/>
        </w:rPr>
      </w:pPr>
    </w:p>
    <w:p w:rsidR="001668EB" w:rsidRDefault="001668EB">
      <w:pPr>
        <w:rPr>
          <w:rFonts w:ascii="Arial" w:hAnsi="Arial" w:cs="Arial"/>
          <w:b/>
          <w:bCs/>
          <w:sz w:val="28"/>
          <w:szCs w:val="28"/>
        </w:rPr>
      </w:pPr>
    </w:p>
    <w:p w:rsidR="001668EB" w:rsidRDefault="001668EB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63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2226"/>
        <w:gridCol w:w="4200"/>
      </w:tblGrid>
      <w:tr w:rsidR="001668EB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EB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MIEJSCE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EB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SZKOŁA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EB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OPIEKUN</w:t>
            </w:r>
          </w:p>
        </w:tc>
      </w:tr>
      <w:tr w:rsidR="001668EB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1668EB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</w:tcPr>
          <w:p w:rsidR="001668EB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27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EB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Stanisław Dudzik</w:t>
            </w:r>
          </w:p>
        </w:tc>
      </w:tr>
      <w:tr w:rsidR="001668EB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1668EB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II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</w:tcPr>
          <w:p w:rsidR="001668EB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39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EB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Aleksander </w:t>
            </w:r>
            <w:proofErr w:type="spellStart"/>
            <w:r>
              <w:rPr>
                <w:color w:val="000000"/>
                <w:sz w:val="32"/>
                <w:szCs w:val="32"/>
              </w:rPr>
              <w:t>Litowski</w:t>
            </w:r>
            <w:proofErr w:type="spellEnd"/>
          </w:p>
        </w:tc>
      </w:tr>
      <w:tr w:rsidR="001668EB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1668EB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III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</w:tcPr>
          <w:p w:rsidR="001668EB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Katolik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EB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Marcin Chamera</w:t>
            </w:r>
          </w:p>
        </w:tc>
      </w:tr>
      <w:tr w:rsidR="001668EB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1668EB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</w:tcPr>
          <w:p w:rsidR="001668EB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33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EB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Rafał Gil</w:t>
            </w:r>
          </w:p>
        </w:tc>
      </w:tr>
      <w:tr w:rsidR="001668EB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1668EB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</w:tcPr>
          <w:p w:rsidR="001668EB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25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EB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Paweł </w:t>
            </w:r>
            <w:proofErr w:type="spellStart"/>
            <w:r>
              <w:rPr>
                <w:sz w:val="32"/>
                <w:szCs w:val="32"/>
              </w:rPr>
              <w:t>Tetelewski</w:t>
            </w:r>
            <w:proofErr w:type="spellEnd"/>
          </w:p>
        </w:tc>
      </w:tr>
    </w:tbl>
    <w:p w:rsidR="001668EB" w:rsidRDefault="001668EB">
      <w:pPr>
        <w:widowControl w:val="0"/>
        <w:rPr>
          <w:rFonts w:ascii="Arial" w:hAnsi="Arial" w:cs="Arial"/>
          <w:sz w:val="28"/>
          <w:szCs w:val="28"/>
        </w:rPr>
      </w:pPr>
    </w:p>
    <w:p w:rsidR="001668EB" w:rsidRDefault="001668EB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1668EB" w:rsidRDefault="001668EB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:rsidR="001668EB" w:rsidRDefault="001668EB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:rsidR="001668EB" w:rsidRDefault="00000000">
      <w:pPr>
        <w:suppressAutoHyphens w:val="0"/>
      </w:pP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</w:p>
    <w:p w:rsidR="001668EB" w:rsidRDefault="001668EB">
      <w:pPr>
        <w:rPr>
          <w:rFonts w:ascii="Arial" w:hAnsi="Arial" w:cs="Arial"/>
          <w:sz w:val="20"/>
          <w:szCs w:val="20"/>
        </w:rPr>
      </w:pPr>
    </w:p>
    <w:p w:rsidR="001668EB" w:rsidRDefault="001668EB">
      <w:pPr>
        <w:rPr>
          <w:rFonts w:ascii="Arial" w:hAnsi="Arial" w:cs="Arial"/>
          <w:sz w:val="20"/>
          <w:szCs w:val="20"/>
        </w:rPr>
      </w:pPr>
    </w:p>
    <w:p w:rsidR="001668EB" w:rsidRDefault="00000000">
      <w:pPr>
        <w:suppressAutoHyphens w:val="0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koordynator rozgrywek SZS</w:t>
      </w:r>
    </w:p>
    <w:p w:rsidR="001668EB" w:rsidRDefault="00000000">
      <w:pPr>
        <w:suppressAutoHyphens w:val="0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Ewa Gulewicz-Tofil</w:t>
      </w:r>
    </w:p>
    <w:p w:rsidR="001668EB" w:rsidRDefault="001668EB">
      <w:pPr>
        <w:suppressAutoHyphens w:val="0"/>
      </w:pPr>
    </w:p>
    <w:sectPr w:rsidR="001668EB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EB"/>
    <w:rsid w:val="001668EB"/>
    <w:rsid w:val="00A5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341EB-7FE4-431A-943F-7D9837E5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310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3</cp:revision>
  <dcterms:created xsi:type="dcterms:W3CDTF">2024-02-08T17:52:00Z</dcterms:created>
  <dcterms:modified xsi:type="dcterms:W3CDTF">2024-04-04T10:03:00Z</dcterms:modified>
  <dc:language>pl-PL</dc:language>
</cp:coreProperties>
</file>