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3C4" w:rsidRDefault="00096951">
      <w:pPr>
        <w:ind w:left="-42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03B631">
            <wp:simplePos x="0" y="0"/>
            <wp:positionH relativeFrom="margin">
              <wp:posOffset>1819275</wp:posOffset>
            </wp:positionH>
            <wp:positionV relativeFrom="paragraph">
              <wp:posOffset>-358140</wp:posOffset>
            </wp:positionV>
            <wp:extent cx="2691130" cy="1061877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0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-419735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page">
              <wp:posOffset>5891530</wp:posOffset>
            </wp:positionH>
            <wp:positionV relativeFrom="page">
              <wp:posOffset>203835</wp:posOffset>
            </wp:positionV>
            <wp:extent cx="1506855" cy="1242060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4654550</wp:posOffset>
            </wp:positionH>
            <wp:positionV relativeFrom="paragraph">
              <wp:posOffset>-520700</wp:posOffset>
            </wp:positionV>
            <wp:extent cx="17780" cy="3810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7280" cy="3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603C4" w:rsidRDefault="001603C4">
      <w:pPr>
        <w:rPr>
          <w:rFonts w:ascii="Arial" w:hAnsi="Arial"/>
          <w:sz w:val="28"/>
          <w:szCs w:val="28"/>
        </w:rPr>
      </w:pPr>
    </w:p>
    <w:p w:rsidR="001603C4" w:rsidRDefault="001603C4">
      <w:pPr>
        <w:jc w:val="center"/>
        <w:rPr>
          <w:rFonts w:ascii="Arial" w:hAnsi="Arial"/>
          <w:b/>
          <w:bCs/>
          <w:sz w:val="32"/>
          <w:szCs w:val="32"/>
        </w:rPr>
      </w:pPr>
    </w:p>
    <w:p w:rsidR="00096951" w:rsidRDefault="00096951">
      <w:pPr>
        <w:jc w:val="center"/>
        <w:rPr>
          <w:rFonts w:ascii="Arial" w:hAnsi="Arial"/>
          <w:b/>
          <w:bCs/>
          <w:sz w:val="32"/>
          <w:szCs w:val="32"/>
        </w:rPr>
      </w:pPr>
    </w:p>
    <w:p w:rsidR="00096951" w:rsidRDefault="00096951">
      <w:pPr>
        <w:jc w:val="center"/>
        <w:rPr>
          <w:rFonts w:ascii="Arial" w:hAnsi="Arial"/>
          <w:b/>
          <w:bCs/>
          <w:sz w:val="32"/>
          <w:szCs w:val="32"/>
        </w:rPr>
      </w:pPr>
    </w:p>
    <w:p w:rsidR="00096951" w:rsidRDefault="00096951">
      <w:pPr>
        <w:jc w:val="center"/>
        <w:rPr>
          <w:rFonts w:ascii="Arial" w:hAnsi="Arial"/>
          <w:b/>
          <w:bCs/>
          <w:sz w:val="32"/>
          <w:szCs w:val="32"/>
        </w:rPr>
      </w:pPr>
    </w:p>
    <w:p w:rsidR="001603C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1603C4" w:rsidRDefault="001603C4">
      <w:pPr>
        <w:jc w:val="center"/>
        <w:rPr>
          <w:rFonts w:ascii="Arial" w:hAnsi="Arial"/>
          <w:b/>
          <w:bCs/>
          <w:sz w:val="32"/>
          <w:szCs w:val="32"/>
        </w:rPr>
      </w:pPr>
    </w:p>
    <w:p w:rsidR="001603C4" w:rsidRDefault="001603C4">
      <w:pPr>
        <w:jc w:val="center"/>
        <w:rPr>
          <w:rFonts w:ascii="Arial" w:hAnsi="Arial"/>
          <w:b/>
          <w:bCs/>
          <w:sz w:val="32"/>
          <w:szCs w:val="32"/>
        </w:rPr>
      </w:pPr>
    </w:p>
    <w:p w:rsidR="001603C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</w:t>
      </w:r>
    </w:p>
    <w:p w:rsidR="001603C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</w:t>
      </w:r>
    </w:p>
    <w:p w:rsidR="001603C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SIATKÓWCE CHŁOPCÓW KLAS VII</w:t>
      </w:r>
    </w:p>
    <w:p w:rsidR="001603C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2009 i młodsi</w:t>
      </w:r>
    </w:p>
    <w:p w:rsidR="001603C4" w:rsidRDefault="001603C4">
      <w:pPr>
        <w:rPr>
          <w:rFonts w:ascii="Arial" w:hAnsi="Arial"/>
          <w:sz w:val="28"/>
          <w:szCs w:val="28"/>
        </w:rPr>
      </w:pPr>
    </w:p>
    <w:p w:rsidR="001603C4" w:rsidRDefault="001603C4">
      <w:pPr>
        <w:rPr>
          <w:rFonts w:ascii="Arial" w:hAnsi="Arial"/>
          <w:b/>
          <w:bCs/>
          <w:sz w:val="28"/>
          <w:szCs w:val="28"/>
        </w:rPr>
      </w:pPr>
    </w:p>
    <w:p w:rsidR="001603C4" w:rsidRDefault="001603C4">
      <w:pPr>
        <w:rPr>
          <w:rFonts w:ascii="Arial" w:hAnsi="Arial"/>
          <w:b/>
          <w:bCs/>
          <w:sz w:val="28"/>
          <w:szCs w:val="28"/>
        </w:rPr>
      </w:pPr>
    </w:p>
    <w:p w:rsidR="001603C4" w:rsidRDefault="001603C4">
      <w:pPr>
        <w:rPr>
          <w:rFonts w:ascii="Arial" w:hAnsi="Arial"/>
          <w:b/>
          <w:bCs/>
          <w:sz w:val="28"/>
          <w:szCs w:val="28"/>
        </w:rPr>
      </w:pPr>
    </w:p>
    <w:p w:rsidR="001603C4" w:rsidRDefault="001603C4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6"/>
        <w:gridCol w:w="2607"/>
        <w:gridCol w:w="4765"/>
      </w:tblGrid>
      <w:tr w:rsidR="001603C4"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1603C4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KRZYSZTOF JAMUCHTA</w:t>
            </w:r>
          </w:p>
        </w:tc>
      </w:tr>
      <w:tr w:rsidR="001603C4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EWA GULEWICZ-TOFIL</w:t>
            </w:r>
          </w:p>
        </w:tc>
      </w:tr>
      <w:tr w:rsidR="001603C4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MICHALSKI</w:t>
            </w:r>
          </w:p>
        </w:tc>
      </w:tr>
      <w:tr w:rsidR="001603C4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13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KASPEREK</w:t>
            </w:r>
          </w:p>
        </w:tc>
      </w:tr>
      <w:tr w:rsidR="001603C4"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 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12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C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MIROSŁAW CEDRO</w:t>
            </w:r>
          </w:p>
        </w:tc>
      </w:tr>
    </w:tbl>
    <w:p w:rsidR="001603C4" w:rsidRDefault="001603C4">
      <w:pPr>
        <w:rPr>
          <w:rFonts w:ascii="Arial" w:hAnsi="Arial"/>
          <w:sz w:val="28"/>
          <w:szCs w:val="28"/>
        </w:rPr>
      </w:pPr>
    </w:p>
    <w:p w:rsidR="001603C4" w:rsidRDefault="001603C4">
      <w:pPr>
        <w:rPr>
          <w:rFonts w:ascii="Arial" w:hAnsi="Arial"/>
          <w:b/>
          <w:bCs/>
          <w:sz w:val="16"/>
          <w:szCs w:val="16"/>
          <w:u w:val="single"/>
        </w:rPr>
      </w:pPr>
    </w:p>
    <w:p w:rsidR="001603C4" w:rsidRDefault="001603C4">
      <w:pPr>
        <w:rPr>
          <w:rFonts w:ascii="Arial" w:hAnsi="Arial"/>
          <w:b/>
          <w:bCs/>
          <w:sz w:val="12"/>
          <w:szCs w:val="12"/>
          <w:u w:val="single"/>
        </w:rPr>
      </w:pPr>
    </w:p>
    <w:p w:rsidR="001603C4" w:rsidRDefault="001603C4">
      <w:pPr>
        <w:rPr>
          <w:rFonts w:ascii="Arial" w:hAnsi="Arial"/>
          <w:b/>
          <w:bCs/>
          <w:sz w:val="12"/>
          <w:szCs w:val="12"/>
          <w:u w:val="single"/>
        </w:rPr>
      </w:pPr>
    </w:p>
    <w:p w:rsidR="001603C4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1603C4" w:rsidRDefault="001603C4">
      <w:pPr>
        <w:rPr>
          <w:rFonts w:ascii="Arial" w:hAnsi="Arial"/>
          <w:sz w:val="20"/>
          <w:szCs w:val="20"/>
        </w:rPr>
      </w:pPr>
    </w:p>
    <w:p w:rsidR="001603C4" w:rsidRDefault="001603C4">
      <w:pPr>
        <w:rPr>
          <w:rFonts w:ascii="Arial" w:hAnsi="Arial"/>
          <w:sz w:val="20"/>
          <w:szCs w:val="20"/>
        </w:rPr>
      </w:pPr>
    </w:p>
    <w:p w:rsidR="001603C4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1603C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4"/>
    <w:rsid w:val="00096951"/>
    <w:rsid w:val="001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6FA6"/>
  <w15:docId w15:val="{44E25F4E-6D84-4E3A-85A8-47B3916E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9</cp:revision>
  <dcterms:created xsi:type="dcterms:W3CDTF">2020-01-04T13:58:00Z</dcterms:created>
  <dcterms:modified xsi:type="dcterms:W3CDTF">2023-04-24T09:14:00Z</dcterms:modified>
  <dc:language>pl-PL</dc:language>
</cp:coreProperties>
</file>